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D4" w:rsidRPr="007F70CA" w:rsidRDefault="00A47781" w:rsidP="002B6C0A">
      <w:pPr>
        <w:spacing w:line="360" w:lineRule="auto"/>
        <w:jc w:val="both"/>
        <w:rPr>
          <w:lang w:val="en-GB"/>
        </w:rPr>
      </w:pPr>
      <w:r w:rsidRPr="007F70CA">
        <w:rPr>
          <w:lang w:val="en-GB" w:eastAsia="it-IT"/>
        </w:rPr>
        <w:t xml:space="preserve"> </w:t>
      </w:r>
    </w:p>
    <w:p w:rsidR="006A55B4" w:rsidRPr="007F70CA" w:rsidRDefault="00C51E9F" w:rsidP="002B6C0A">
      <w:pPr>
        <w:spacing w:line="360" w:lineRule="auto"/>
        <w:jc w:val="both"/>
        <w:rPr>
          <w:lang w:val="en-GB" w:eastAsia="it-IT"/>
        </w:rPr>
      </w:pPr>
      <w:r w:rsidRPr="007F70CA">
        <w:rPr>
          <w:noProof/>
          <w:lang w:eastAsia="it-IT"/>
        </w:rPr>
        <w:drawing>
          <wp:inline distT="0" distB="0" distL="0" distR="0" wp14:anchorId="6AC426B9" wp14:editId="020E714F">
            <wp:extent cx="6115050" cy="942975"/>
            <wp:effectExtent l="0" t="0" r="0" b="9525"/>
            <wp:docPr id="2" name="Immagine 2" descr="C:\Users\Alessandro\AppData\Local\Microsoft\Windows\Temporary Internet Files\Content.Word\stock-photo-albatross-and-caribbean-sea-5370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ssandro\AppData\Local\Microsoft\Windows\Temporary Internet Files\Content.Word\stock-photo-albatross-and-caribbean-sea-537069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116" cy="94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BA3" w:rsidRPr="007F70CA" w:rsidRDefault="00A41C8D" w:rsidP="002B6C0A">
      <w:pPr>
        <w:spacing w:line="360" w:lineRule="auto"/>
        <w:jc w:val="both"/>
        <w:rPr>
          <w:lang w:val="en-GB" w:eastAsia="it-IT"/>
        </w:rPr>
      </w:pPr>
      <w:r w:rsidRPr="007F70CA">
        <w:rPr>
          <w:b/>
          <w:bCs/>
          <w:noProof/>
          <w:lang w:eastAsia="it-IT"/>
        </w:rPr>
        <w:drawing>
          <wp:inline distT="0" distB="0" distL="0" distR="0" wp14:anchorId="7F1D9EF7" wp14:editId="2E685D93">
            <wp:extent cx="1021871" cy="1285875"/>
            <wp:effectExtent l="0" t="0" r="6985" b="0"/>
            <wp:docPr id="3" name="Immagine 3" descr="F:\Documents\A Modelli pagine\NATO-Foundation-DC-Logo final 2015 r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A Modelli pagine\NATO-Foundation-DC-Logo final 2015 ri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52" cy="129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8D4" w:rsidRPr="007F70CA" w:rsidRDefault="00ED38D4" w:rsidP="00DC252C">
      <w:pPr>
        <w:spacing w:line="360" w:lineRule="auto"/>
        <w:jc w:val="center"/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</w:pPr>
      <w:r w:rsidRPr="007F70CA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NATO </w:t>
      </w:r>
      <w:r w:rsidRPr="007F70CA">
        <w:rPr>
          <w:rFonts w:ascii="Garamond" w:hAnsi="Garamond"/>
          <w:b/>
          <w:color w:val="215868" w:themeColor="accent5" w:themeShade="80"/>
          <w:sz w:val="30"/>
          <w:szCs w:val="30"/>
          <w:lang w:val="en-GB"/>
        </w:rPr>
        <w:t>DEFENSE COLLEGE</w:t>
      </w:r>
      <w:r w:rsidRPr="007F70CA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 FOUNDATION</w:t>
      </w:r>
    </w:p>
    <w:p w:rsidR="00460BA3" w:rsidRPr="007F70CA" w:rsidRDefault="00ED38D4" w:rsidP="00DC252C">
      <w:pPr>
        <w:spacing w:line="36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 w:rsidRPr="007F70CA">
        <w:rPr>
          <w:rFonts w:ascii="Garamond" w:hAnsi="Garamond"/>
          <w:b/>
          <w:color w:val="215868" w:themeColor="accent5" w:themeShade="80"/>
          <w:sz w:val="28"/>
          <w:szCs w:val="28"/>
          <w:lang w:val="en-GB"/>
        </w:rPr>
        <w:t>STRATEGIC TRENDS</w:t>
      </w:r>
    </w:p>
    <w:p w:rsidR="00460BA3" w:rsidRPr="007F70CA" w:rsidRDefault="00EA0E02" w:rsidP="00A41C8D">
      <w:pPr>
        <w:spacing w:afterLines="100" w:after="240" w:line="24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>
        <w:rPr>
          <w:rFonts w:ascii="Garamond" w:hAnsi="Garamond"/>
          <w:color w:val="215868" w:themeColor="accent5" w:themeShade="80"/>
          <w:sz w:val="28"/>
          <w:szCs w:val="28"/>
          <w:lang w:val="en-GB"/>
        </w:rPr>
        <w:t>April</w:t>
      </w:r>
      <w:r w:rsidR="007F6842" w:rsidRPr="007F70CA">
        <w:rPr>
          <w:rFonts w:ascii="Garamond" w:hAnsi="Garamond"/>
          <w:color w:val="215868" w:themeColor="accent5" w:themeShade="80"/>
          <w:sz w:val="28"/>
          <w:szCs w:val="28"/>
          <w:lang w:val="en-GB"/>
        </w:rPr>
        <w:t xml:space="preserve"> 2015</w:t>
      </w:r>
    </w:p>
    <w:p w:rsidR="00A47781" w:rsidRPr="007F70CA" w:rsidRDefault="00DE617C" w:rsidP="002B6C0A">
      <w:pPr>
        <w:spacing w:line="360" w:lineRule="auto"/>
        <w:jc w:val="both"/>
        <w:rPr>
          <w:rFonts w:ascii="Garamond" w:hAnsi="Garamond"/>
          <w:sz w:val="36"/>
          <w:szCs w:val="36"/>
          <w:lang w:val="en-GB"/>
        </w:rPr>
      </w:pPr>
      <w:r w:rsidRPr="007F70CA">
        <w:rPr>
          <w:rFonts w:ascii="Garamond" w:hAnsi="Garamond"/>
          <w:b/>
          <w:sz w:val="28"/>
          <w:szCs w:val="28"/>
          <w:lang w:val="en-GB"/>
        </w:rPr>
        <w:t>LEVANT</w:t>
      </w:r>
    </w:p>
    <w:p w:rsidR="006B0C00" w:rsidRPr="007F70CA" w:rsidRDefault="002F585D" w:rsidP="0088463F">
      <w:pPr>
        <w:pStyle w:val="s2"/>
        <w:spacing w:after="0" w:line="360" w:lineRule="auto"/>
        <w:jc w:val="both"/>
        <w:rPr>
          <w:rFonts w:ascii="Garamond" w:hAnsi="Garamond"/>
          <w:b/>
          <w:bCs/>
          <w:shd w:val="clear" w:color="auto" w:fill="FFFFFF"/>
          <w:lang w:val="en-GB" w:bidi="en-US"/>
        </w:rPr>
      </w:pPr>
      <w:r w:rsidRPr="007F70CA">
        <w:rPr>
          <w:rFonts w:ascii="Garamond" w:hAnsi="Garamond"/>
          <w:b/>
          <w:bCs/>
          <w:shd w:val="clear" w:color="auto" w:fill="FFFFFF"/>
          <w:lang w:val="en-GB" w:bidi="en-US"/>
        </w:rPr>
        <w:t>Lebanon’s security</w:t>
      </w:r>
    </w:p>
    <w:p w:rsidR="007E23A5" w:rsidRPr="007F70CA" w:rsidRDefault="00A17DA9" w:rsidP="0088463F">
      <w:pPr>
        <w:pStyle w:val="s2"/>
        <w:spacing w:after="0" w:line="360" w:lineRule="auto"/>
        <w:jc w:val="both"/>
        <w:rPr>
          <w:rFonts w:ascii="Garamond" w:hAnsi="Garamond"/>
          <w:lang w:val="en-GB"/>
        </w:rPr>
      </w:pPr>
      <w:r w:rsidRPr="007F70CA">
        <w:rPr>
          <w:rFonts w:ascii="Garamond" w:hAnsi="Garamond"/>
          <w:lang w:val="en-GB"/>
        </w:rPr>
        <w:t xml:space="preserve">The Syrian conflict </w:t>
      </w:r>
      <w:r w:rsidR="00BF4365" w:rsidRPr="007F70CA">
        <w:rPr>
          <w:rFonts w:ascii="Garamond" w:hAnsi="Garamond"/>
          <w:lang w:val="en-GB"/>
        </w:rPr>
        <w:t xml:space="preserve">and the presence of ISIS are gradually but increasingly changing the equation of Lebanon’s security, </w:t>
      </w:r>
      <w:r w:rsidR="007E23A5" w:rsidRPr="007F70CA">
        <w:rPr>
          <w:rFonts w:ascii="Garamond" w:hAnsi="Garamond"/>
          <w:lang w:val="en-GB"/>
        </w:rPr>
        <w:t xml:space="preserve">based on a complex and very delicate </w:t>
      </w:r>
      <w:r w:rsidR="00EA0E02">
        <w:rPr>
          <w:rFonts w:ascii="Garamond" w:hAnsi="Garamond"/>
          <w:lang w:val="en-GB"/>
        </w:rPr>
        <w:t>balance</w:t>
      </w:r>
      <w:r w:rsidR="007E23A5" w:rsidRPr="007F70CA">
        <w:rPr>
          <w:rFonts w:ascii="Garamond" w:hAnsi="Garamond"/>
          <w:lang w:val="en-GB"/>
        </w:rPr>
        <w:t>, in which various dynamics play out.</w:t>
      </w:r>
    </w:p>
    <w:p w:rsidR="009D67E9" w:rsidRPr="007F70CA" w:rsidRDefault="007E23A5" w:rsidP="009D67E9">
      <w:pPr>
        <w:pStyle w:val="s2"/>
        <w:spacing w:after="0" w:line="360" w:lineRule="auto"/>
        <w:jc w:val="both"/>
        <w:rPr>
          <w:rFonts w:ascii="Garamond" w:hAnsi="Garamond"/>
          <w:lang w:val="en-GB"/>
        </w:rPr>
      </w:pPr>
      <w:r w:rsidRPr="007F70CA">
        <w:rPr>
          <w:rFonts w:ascii="Garamond" w:hAnsi="Garamond"/>
          <w:lang w:val="en-GB"/>
        </w:rPr>
        <w:t>First of all, the political standoff</w:t>
      </w:r>
      <w:r w:rsidR="009D67E9" w:rsidRPr="007F70CA">
        <w:rPr>
          <w:rFonts w:ascii="Garamond" w:hAnsi="Garamond"/>
          <w:lang w:val="en-GB"/>
        </w:rPr>
        <w:t xml:space="preserve"> </w:t>
      </w:r>
      <w:r w:rsidR="00EA0E02" w:rsidRPr="007F70CA">
        <w:rPr>
          <w:rFonts w:ascii="Garamond" w:hAnsi="Garamond"/>
          <w:lang w:val="en-GB"/>
        </w:rPr>
        <w:t>persists</w:t>
      </w:r>
      <w:r w:rsidR="00EA0E02">
        <w:rPr>
          <w:rFonts w:ascii="Garamond" w:hAnsi="Garamond"/>
          <w:lang w:val="en-GB"/>
        </w:rPr>
        <w:t xml:space="preserve">: </w:t>
      </w:r>
      <w:r w:rsidR="009D67E9" w:rsidRPr="007F70CA">
        <w:rPr>
          <w:rFonts w:ascii="Garamond" w:hAnsi="Garamond"/>
          <w:lang w:val="en-GB"/>
        </w:rPr>
        <w:t>Lebanon has been without a President since May 2014</w:t>
      </w:r>
      <w:r w:rsidR="00EA0E02">
        <w:rPr>
          <w:rFonts w:ascii="Garamond" w:hAnsi="Garamond"/>
          <w:lang w:val="en-GB"/>
        </w:rPr>
        <w:t xml:space="preserve"> missing 22 elections; the next is scheduled for the 13</w:t>
      </w:r>
      <w:r w:rsidR="00EA0E02" w:rsidRPr="00EA0E02">
        <w:rPr>
          <w:rFonts w:ascii="Garamond" w:hAnsi="Garamond"/>
          <w:vertAlign w:val="superscript"/>
          <w:lang w:val="en-GB"/>
        </w:rPr>
        <w:t>th</w:t>
      </w:r>
      <w:r w:rsidR="00EA0E02">
        <w:rPr>
          <w:rFonts w:ascii="Garamond" w:hAnsi="Garamond"/>
          <w:lang w:val="en-GB"/>
        </w:rPr>
        <w:t xml:space="preserve"> of May</w:t>
      </w:r>
      <w:r w:rsidR="009D67E9" w:rsidRPr="007F70CA">
        <w:rPr>
          <w:rFonts w:ascii="Garamond" w:hAnsi="Garamond"/>
          <w:lang w:val="en-GB"/>
        </w:rPr>
        <w:t xml:space="preserve">. </w:t>
      </w:r>
      <w:r w:rsidRPr="007F70CA">
        <w:rPr>
          <w:rFonts w:ascii="Garamond" w:hAnsi="Garamond"/>
          <w:lang w:val="en-GB"/>
        </w:rPr>
        <w:t>The Sunni Future bloc</w:t>
      </w:r>
      <w:r w:rsidR="00CF7C2C" w:rsidRPr="007F70CA">
        <w:rPr>
          <w:rFonts w:ascii="Garamond" w:hAnsi="Garamond"/>
          <w:lang w:val="en-GB"/>
        </w:rPr>
        <w:t xml:space="preserve"> </w:t>
      </w:r>
      <w:r w:rsidRPr="007F70CA">
        <w:rPr>
          <w:rFonts w:ascii="Garamond" w:hAnsi="Garamond"/>
          <w:lang w:val="en-GB"/>
        </w:rPr>
        <w:t xml:space="preserve">is still in </w:t>
      </w:r>
      <w:r w:rsidR="009A1167" w:rsidRPr="007F70CA">
        <w:rPr>
          <w:rFonts w:ascii="Garamond" w:hAnsi="Garamond"/>
          <w:lang w:val="en-GB"/>
        </w:rPr>
        <w:t xml:space="preserve">conflict with Hezbollah </w:t>
      </w:r>
      <w:r w:rsidR="00CF7C2C" w:rsidRPr="007F70CA">
        <w:rPr>
          <w:rFonts w:ascii="Garamond" w:hAnsi="Garamond"/>
          <w:lang w:val="en-GB"/>
        </w:rPr>
        <w:t>but its leader,</w:t>
      </w:r>
      <w:r w:rsidR="009A1167" w:rsidRPr="007F70CA">
        <w:rPr>
          <w:rFonts w:ascii="Garamond" w:hAnsi="Garamond"/>
          <w:lang w:val="en-GB"/>
        </w:rPr>
        <w:t xml:space="preserve"> </w:t>
      </w:r>
      <w:r w:rsidR="00CF7C2C" w:rsidRPr="007F70CA">
        <w:rPr>
          <w:rFonts w:ascii="Garamond" w:hAnsi="Garamond"/>
          <w:lang w:val="en-GB"/>
        </w:rPr>
        <w:t xml:space="preserve">former Prime Minister Saad Hariri, </w:t>
      </w:r>
      <w:r w:rsidR="009D67E9" w:rsidRPr="007F70CA">
        <w:rPr>
          <w:rFonts w:ascii="Garamond" w:hAnsi="Garamond"/>
          <w:lang w:val="en-GB"/>
        </w:rPr>
        <w:t xml:space="preserve">seems still </w:t>
      </w:r>
      <w:r w:rsidR="00EA0E02">
        <w:rPr>
          <w:rFonts w:ascii="Garamond" w:hAnsi="Garamond"/>
          <w:lang w:val="en-GB"/>
        </w:rPr>
        <w:t>willing</w:t>
      </w:r>
      <w:r w:rsidR="009D67E9" w:rsidRPr="007F70CA">
        <w:rPr>
          <w:rFonts w:ascii="Garamond" w:hAnsi="Garamond"/>
          <w:lang w:val="en-GB"/>
        </w:rPr>
        <w:t xml:space="preserve"> to </w:t>
      </w:r>
      <w:r w:rsidR="00332A59" w:rsidRPr="007F70CA">
        <w:rPr>
          <w:rFonts w:ascii="Garamond" w:hAnsi="Garamond"/>
          <w:lang w:val="en-GB"/>
        </w:rPr>
        <w:t>engage</w:t>
      </w:r>
      <w:r w:rsidR="009D67E9" w:rsidRPr="007F70CA">
        <w:rPr>
          <w:rFonts w:ascii="Garamond" w:hAnsi="Garamond"/>
          <w:lang w:val="en-GB"/>
        </w:rPr>
        <w:t xml:space="preserve"> in</w:t>
      </w:r>
      <w:r w:rsidR="00332A59" w:rsidRPr="007F70CA">
        <w:rPr>
          <w:rFonts w:ascii="Garamond" w:hAnsi="Garamond"/>
          <w:lang w:val="en-GB"/>
        </w:rPr>
        <w:t xml:space="preserve"> a</w:t>
      </w:r>
      <w:r w:rsidR="00CF7C2C" w:rsidRPr="007F70CA">
        <w:rPr>
          <w:rFonts w:ascii="Garamond" w:hAnsi="Garamond"/>
          <w:lang w:val="en-GB"/>
        </w:rPr>
        <w:t xml:space="preserve"> political </w:t>
      </w:r>
      <w:r w:rsidR="009D67E9" w:rsidRPr="007F70CA">
        <w:rPr>
          <w:rFonts w:ascii="Garamond" w:hAnsi="Garamond"/>
          <w:lang w:val="en-GB"/>
        </w:rPr>
        <w:t>dialogue, possibly thinking that the alternative, confrontation in the street</w:t>
      </w:r>
      <w:r w:rsidR="00EA0E02">
        <w:rPr>
          <w:rFonts w:ascii="Garamond" w:hAnsi="Garamond"/>
          <w:lang w:val="en-GB"/>
        </w:rPr>
        <w:t>s</w:t>
      </w:r>
      <w:r w:rsidR="009D67E9" w:rsidRPr="007F70CA">
        <w:rPr>
          <w:rFonts w:ascii="Garamond" w:hAnsi="Garamond"/>
          <w:lang w:val="en-GB"/>
        </w:rPr>
        <w:t xml:space="preserve">, would mean </w:t>
      </w:r>
      <w:r w:rsidR="009A1167" w:rsidRPr="007F70CA">
        <w:rPr>
          <w:rFonts w:ascii="Garamond" w:hAnsi="Garamond"/>
          <w:lang w:val="en-GB"/>
        </w:rPr>
        <w:t xml:space="preserve">handing over the </w:t>
      </w:r>
      <w:r w:rsidR="009D67E9" w:rsidRPr="007F70CA">
        <w:rPr>
          <w:rFonts w:ascii="Garamond" w:hAnsi="Garamond"/>
          <w:lang w:val="en-GB"/>
        </w:rPr>
        <w:t>Sunni leadership to extremist</w:t>
      </w:r>
      <w:r w:rsidR="00CF7C2C" w:rsidRPr="007F70CA">
        <w:rPr>
          <w:rFonts w:ascii="Garamond" w:hAnsi="Garamond"/>
          <w:lang w:val="en-GB"/>
        </w:rPr>
        <w:t xml:space="preserve"> groups</w:t>
      </w:r>
      <w:r w:rsidR="009D67E9" w:rsidRPr="007F70CA">
        <w:rPr>
          <w:rFonts w:ascii="Garamond" w:hAnsi="Garamond"/>
          <w:lang w:val="en-GB"/>
        </w:rPr>
        <w:t xml:space="preserve"> such as ISIS</w:t>
      </w:r>
      <w:r w:rsidR="009A1167" w:rsidRPr="007F70CA">
        <w:rPr>
          <w:rFonts w:ascii="Garamond" w:hAnsi="Garamond"/>
          <w:lang w:val="en-GB"/>
        </w:rPr>
        <w:t xml:space="preserve"> and Jabhat al-Nusra</w:t>
      </w:r>
      <w:r w:rsidR="009D67E9" w:rsidRPr="007F70CA">
        <w:rPr>
          <w:rFonts w:ascii="Garamond" w:hAnsi="Garamond"/>
          <w:lang w:val="en-GB"/>
        </w:rPr>
        <w:t xml:space="preserve">. </w:t>
      </w:r>
    </w:p>
    <w:p w:rsidR="00364956" w:rsidRPr="007F70CA" w:rsidRDefault="00846ADD" w:rsidP="00364956">
      <w:pPr>
        <w:pStyle w:val="s2"/>
        <w:spacing w:after="0" w:line="360" w:lineRule="auto"/>
        <w:jc w:val="both"/>
        <w:rPr>
          <w:rFonts w:ascii="Garamond" w:hAnsi="Garamond"/>
          <w:lang w:val="en-GB"/>
        </w:rPr>
      </w:pPr>
      <w:r w:rsidRPr="007F70CA">
        <w:rPr>
          <w:rFonts w:ascii="Garamond" w:hAnsi="Garamond"/>
          <w:lang w:val="en-GB"/>
        </w:rPr>
        <w:t>The </w:t>
      </w:r>
      <w:r w:rsidR="00EA0E02">
        <w:rPr>
          <w:rFonts w:ascii="Garamond" w:hAnsi="Garamond"/>
          <w:lang w:val="en-GB"/>
        </w:rPr>
        <w:t>c</w:t>
      </w:r>
      <w:r w:rsidR="009D67E9" w:rsidRPr="007F70CA">
        <w:rPr>
          <w:rFonts w:ascii="Garamond" w:hAnsi="Garamond"/>
          <w:lang w:val="en-GB"/>
        </w:rPr>
        <w:t xml:space="preserve">abinet currently holds </w:t>
      </w:r>
      <w:r w:rsidRPr="007F70CA">
        <w:rPr>
          <w:rFonts w:ascii="Garamond" w:hAnsi="Garamond"/>
          <w:lang w:val="en-GB"/>
        </w:rPr>
        <w:t xml:space="preserve">presidential </w:t>
      </w:r>
      <w:r w:rsidR="009D67E9" w:rsidRPr="007F70CA">
        <w:rPr>
          <w:rFonts w:ascii="Garamond" w:hAnsi="Garamond"/>
          <w:lang w:val="en-GB"/>
        </w:rPr>
        <w:t xml:space="preserve">powers, </w:t>
      </w:r>
      <w:r w:rsidR="00332A59" w:rsidRPr="007F70CA">
        <w:rPr>
          <w:rFonts w:ascii="Garamond" w:hAnsi="Garamond"/>
          <w:lang w:val="en-GB"/>
        </w:rPr>
        <w:t>through</w:t>
      </w:r>
      <w:r w:rsidR="009D67E9" w:rsidRPr="007F70CA">
        <w:rPr>
          <w:rFonts w:ascii="Garamond" w:hAnsi="Garamond"/>
          <w:lang w:val="en-GB"/>
        </w:rPr>
        <w:t xml:space="preserve"> a consensus</w:t>
      </w:r>
      <w:r w:rsidRPr="007F70CA">
        <w:rPr>
          <w:rFonts w:ascii="Garamond" w:hAnsi="Garamond"/>
          <w:lang w:val="en-GB"/>
        </w:rPr>
        <w:t xml:space="preserve"> mechanism</w:t>
      </w:r>
      <w:r w:rsidR="009D67E9" w:rsidRPr="007F70CA">
        <w:rPr>
          <w:rFonts w:ascii="Garamond" w:hAnsi="Garamond"/>
          <w:lang w:val="en-GB"/>
        </w:rPr>
        <w:t xml:space="preserve">. This complicates </w:t>
      </w:r>
      <w:r w:rsidR="00364956" w:rsidRPr="007F70CA">
        <w:rPr>
          <w:rFonts w:ascii="Garamond" w:hAnsi="Garamond"/>
          <w:lang w:val="en-GB"/>
        </w:rPr>
        <w:t xml:space="preserve">every decision and might definitely carry problems as </w:t>
      </w:r>
      <w:r w:rsidRPr="007F70CA">
        <w:rPr>
          <w:rFonts w:ascii="Garamond" w:hAnsi="Garamond"/>
          <w:lang w:val="en-GB"/>
        </w:rPr>
        <w:t xml:space="preserve">the </w:t>
      </w:r>
      <w:r w:rsidR="00EA0E02">
        <w:rPr>
          <w:rFonts w:ascii="Garamond" w:hAnsi="Garamond"/>
          <w:lang w:val="en-GB"/>
        </w:rPr>
        <w:t>c</w:t>
      </w:r>
      <w:r w:rsidR="00364956" w:rsidRPr="007F70CA">
        <w:rPr>
          <w:rFonts w:ascii="Garamond" w:hAnsi="Garamond"/>
          <w:lang w:val="en-GB"/>
        </w:rPr>
        <w:t xml:space="preserve">abinet will soon be asked to replace </w:t>
      </w:r>
      <w:r w:rsidRPr="007F70CA">
        <w:rPr>
          <w:rFonts w:ascii="Garamond" w:hAnsi="Garamond"/>
          <w:lang w:val="en-GB"/>
        </w:rPr>
        <w:t xml:space="preserve">a large number of senior officers in the military and the Internal Security Forces (ISF) </w:t>
      </w:r>
      <w:r w:rsidR="00364956" w:rsidRPr="007F70CA">
        <w:rPr>
          <w:rFonts w:ascii="Garamond" w:hAnsi="Garamond"/>
          <w:lang w:val="en-GB"/>
        </w:rPr>
        <w:t>who are soon going to</w:t>
      </w:r>
      <w:r w:rsidRPr="007F70CA">
        <w:rPr>
          <w:rFonts w:ascii="Garamond" w:hAnsi="Garamond"/>
          <w:lang w:val="en-GB"/>
        </w:rPr>
        <w:t xml:space="preserve"> retire</w:t>
      </w:r>
      <w:r w:rsidR="00364956" w:rsidRPr="007F70CA">
        <w:rPr>
          <w:rFonts w:ascii="Garamond" w:hAnsi="Garamond"/>
          <w:lang w:val="en-GB"/>
        </w:rPr>
        <w:t xml:space="preserve">, after several </w:t>
      </w:r>
      <w:r w:rsidR="00EA0E02">
        <w:rPr>
          <w:rFonts w:ascii="Garamond" w:hAnsi="Garamond"/>
          <w:lang w:val="en-GB"/>
        </w:rPr>
        <w:t>deferments</w:t>
      </w:r>
      <w:r w:rsidR="00364956" w:rsidRPr="007F70CA">
        <w:rPr>
          <w:rFonts w:ascii="Garamond" w:hAnsi="Garamond"/>
          <w:lang w:val="en-GB"/>
        </w:rPr>
        <w:t xml:space="preserve">. Those are officers of the </w:t>
      </w:r>
      <w:r w:rsidR="00EA0E02">
        <w:rPr>
          <w:rFonts w:ascii="Garamond" w:hAnsi="Garamond"/>
          <w:lang w:val="en-GB"/>
        </w:rPr>
        <w:t>calibre</w:t>
      </w:r>
      <w:r w:rsidR="00364956" w:rsidRPr="007F70CA">
        <w:rPr>
          <w:rFonts w:ascii="Garamond" w:hAnsi="Garamond"/>
          <w:lang w:val="en-GB"/>
        </w:rPr>
        <w:t xml:space="preserve"> of Director-General of the ISF Maj. Gen. Ibrahim Basbous (a Sunni), Army Chief of Staff Maj. Gen. Walid Salman (a Druze), Commander-in-Chief of the Armed For</w:t>
      </w:r>
      <w:r w:rsidR="00D82F49" w:rsidRPr="007F70CA">
        <w:rPr>
          <w:rFonts w:ascii="Garamond" w:hAnsi="Garamond"/>
          <w:lang w:val="en-GB"/>
        </w:rPr>
        <w:t>ces Jean Kahwaji (a Maronite)</w:t>
      </w:r>
      <w:r w:rsidR="00364956" w:rsidRPr="007F70CA">
        <w:rPr>
          <w:rFonts w:ascii="Garamond" w:hAnsi="Garamond"/>
          <w:lang w:val="en-GB"/>
        </w:rPr>
        <w:t>.</w:t>
      </w:r>
      <w:r w:rsidR="00467276" w:rsidRPr="007F70CA">
        <w:rPr>
          <w:rFonts w:ascii="Garamond" w:hAnsi="Garamond"/>
          <w:lang w:val="en-GB"/>
        </w:rPr>
        <w:t xml:space="preserve"> </w:t>
      </w:r>
      <w:r w:rsidR="00AD7734" w:rsidRPr="007F70CA">
        <w:rPr>
          <w:rFonts w:ascii="Garamond" w:hAnsi="Garamond"/>
          <w:lang w:val="en-GB"/>
        </w:rPr>
        <w:t xml:space="preserve">Filling these posts will be a very difficult task, </w:t>
      </w:r>
      <w:r w:rsidR="00364956" w:rsidRPr="007F70CA">
        <w:rPr>
          <w:rFonts w:ascii="Garamond" w:hAnsi="Garamond"/>
          <w:lang w:val="en-GB"/>
        </w:rPr>
        <w:t xml:space="preserve">especially </w:t>
      </w:r>
      <w:r w:rsidR="00AD7734" w:rsidRPr="007F70CA">
        <w:rPr>
          <w:rFonts w:ascii="Garamond" w:hAnsi="Garamond"/>
          <w:lang w:val="en-GB"/>
        </w:rPr>
        <w:lastRenderedPageBreak/>
        <w:t>considering</w:t>
      </w:r>
      <w:r w:rsidR="00364956" w:rsidRPr="007F70CA">
        <w:rPr>
          <w:rFonts w:ascii="Garamond" w:hAnsi="Garamond"/>
          <w:lang w:val="en-GB"/>
        </w:rPr>
        <w:t xml:space="preserve"> that, according to the</w:t>
      </w:r>
      <w:r w:rsidRPr="007F70CA">
        <w:rPr>
          <w:rFonts w:ascii="Garamond" w:hAnsi="Garamond"/>
          <w:lang w:val="en-GB"/>
        </w:rPr>
        <w:t> Taif Agreement, which ended the civil war in Lebanon, </w:t>
      </w:r>
      <w:r w:rsidR="00332A59" w:rsidRPr="007F70CA">
        <w:rPr>
          <w:rFonts w:ascii="Garamond" w:hAnsi="Garamond"/>
          <w:lang w:val="en-GB"/>
        </w:rPr>
        <w:t>they</w:t>
      </w:r>
      <w:r w:rsidRPr="007F70CA">
        <w:rPr>
          <w:rFonts w:ascii="Garamond" w:hAnsi="Garamond"/>
          <w:lang w:val="en-GB"/>
        </w:rPr>
        <w:t> must be distrib</w:t>
      </w:r>
      <w:r w:rsidR="00467276" w:rsidRPr="007F70CA">
        <w:rPr>
          <w:rFonts w:ascii="Garamond" w:hAnsi="Garamond"/>
          <w:lang w:val="en-GB"/>
        </w:rPr>
        <w:t xml:space="preserve">uted equally between Christians, </w:t>
      </w:r>
      <w:r w:rsidR="00364956" w:rsidRPr="007F70CA">
        <w:rPr>
          <w:rFonts w:ascii="Garamond" w:hAnsi="Garamond"/>
          <w:lang w:val="en-GB"/>
        </w:rPr>
        <w:t xml:space="preserve">Sunni and Shia </w:t>
      </w:r>
      <w:r w:rsidRPr="007F70CA">
        <w:rPr>
          <w:rFonts w:ascii="Garamond" w:hAnsi="Garamond"/>
          <w:lang w:val="en-GB"/>
        </w:rPr>
        <w:t>Muslims</w:t>
      </w:r>
      <w:r w:rsidR="00AD7734" w:rsidRPr="007F70CA">
        <w:rPr>
          <w:rFonts w:ascii="Garamond" w:hAnsi="Garamond"/>
          <w:lang w:val="en-GB"/>
        </w:rPr>
        <w:t xml:space="preserve"> and also </w:t>
      </w:r>
      <w:r w:rsidR="006A59DA" w:rsidRPr="007F70CA">
        <w:rPr>
          <w:rFonts w:ascii="Garamond" w:hAnsi="Garamond"/>
          <w:lang w:val="en-GB"/>
        </w:rPr>
        <w:t>considering</w:t>
      </w:r>
      <w:r w:rsidR="00AD7734" w:rsidRPr="007F70CA">
        <w:rPr>
          <w:rFonts w:ascii="Garamond" w:hAnsi="Garamond"/>
          <w:lang w:val="en-GB"/>
        </w:rPr>
        <w:t xml:space="preserve"> how much these nominations can affect the </w:t>
      </w:r>
      <w:r w:rsidR="006A59DA" w:rsidRPr="007F70CA">
        <w:rPr>
          <w:rFonts w:ascii="Garamond" w:hAnsi="Garamond"/>
          <w:lang w:val="en-GB"/>
        </w:rPr>
        <w:t>dynamics</w:t>
      </w:r>
      <w:r w:rsidR="00AD7734" w:rsidRPr="007F70CA">
        <w:rPr>
          <w:rFonts w:ascii="Garamond" w:hAnsi="Garamond"/>
          <w:lang w:val="en-GB"/>
        </w:rPr>
        <w:t xml:space="preserve"> of security in a country deeply involved in a sectarian conflict on its borders.</w:t>
      </w:r>
    </w:p>
    <w:p w:rsidR="00CE61EA" w:rsidRDefault="00EA0E02" w:rsidP="008341BF">
      <w:pPr>
        <w:pStyle w:val="s2"/>
        <w:spacing w:after="0" w:line="360" w:lineRule="auto"/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The Syrian</w:t>
      </w:r>
      <w:r w:rsidR="00332A59" w:rsidRPr="007F70CA">
        <w:rPr>
          <w:rFonts w:ascii="Garamond" w:hAnsi="Garamond"/>
          <w:lang w:val="en-GB"/>
        </w:rPr>
        <w:t xml:space="preserve"> conflict</w:t>
      </w:r>
      <w:r w:rsidR="00027678" w:rsidRPr="007F70CA">
        <w:rPr>
          <w:rFonts w:ascii="Garamond" w:hAnsi="Garamond"/>
          <w:lang w:val="en-GB"/>
        </w:rPr>
        <w:t xml:space="preserve"> only seems to intensify over time. By mid-March, reports based on Western intelligence argued that Syria-based </w:t>
      </w:r>
      <w:r w:rsidR="007A6A13" w:rsidRPr="007F70CA">
        <w:rPr>
          <w:rFonts w:ascii="Garamond" w:hAnsi="Garamond"/>
          <w:lang w:val="en-GB"/>
        </w:rPr>
        <w:t>jihadist</w:t>
      </w:r>
      <w:r w:rsidR="00027678" w:rsidRPr="007F70CA">
        <w:rPr>
          <w:rFonts w:ascii="Garamond" w:hAnsi="Garamond"/>
          <w:lang w:val="en-GB"/>
        </w:rPr>
        <w:t xml:space="preserve"> groups are preparing to resume their attacks on the north</w:t>
      </w:r>
      <w:r>
        <w:rPr>
          <w:rFonts w:ascii="Garamond" w:hAnsi="Garamond"/>
          <w:lang w:val="en-GB"/>
        </w:rPr>
        <w:t>-</w:t>
      </w:r>
      <w:r w:rsidR="00027678" w:rsidRPr="007F70CA">
        <w:rPr>
          <w:rFonts w:ascii="Garamond" w:hAnsi="Garamond"/>
          <w:lang w:val="en-GB"/>
        </w:rPr>
        <w:t xml:space="preserve">eastern </w:t>
      </w:r>
      <w:r w:rsidR="006A59DA" w:rsidRPr="007F70CA">
        <w:rPr>
          <w:rFonts w:ascii="Garamond" w:hAnsi="Garamond"/>
          <w:lang w:val="en-GB"/>
        </w:rPr>
        <w:t>L</w:t>
      </w:r>
      <w:r w:rsidR="00027678" w:rsidRPr="007F70CA">
        <w:rPr>
          <w:rFonts w:ascii="Garamond" w:hAnsi="Garamond"/>
          <w:lang w:val="en-GB"/>
        </w:rPr>
        <w:t xml:space="preserve">ebanese border in the next weeks. </w:t>
      </w:r>
      <w:r w:rsidR="00CE61EA">
        <w:rPr>
          <w:rFonts w:ascii="Garamond" w:hAnsi="Garamond"/>
          <w:lang w:val="en-GB"/>
        </w:rPr>
        <w:t xml:space="preserve">In fact the Qalamoun region has become a deployment area for jihadist </w:t>
      </w:r>
      <w:r w:rsidR="00CE61EA" w:rsidRPr="007F70CA">
        <w:rPr>
          <w:rFonts w:ascii="Garamond" w:hAnsi="Garamond"/>
          <w:lang w:val="en-GB"/>
        </w:rPr>
        <w:t xml:space="preserve">Jabhat al Nusra </w:t>
      </w:r>
      <w:r w:rsidR="00CE61EA">
        <w:rPr>
          <w:rFonts w:ascii="Garamond" w:hAnsi="Garamond"/>
          <w:lang w:val="en-GB"/>
        </w:rPr>
        <w:t xml:space="preserve">Front units. </w:t>
      </w:r>
      <w:r w:rsidR="00027678" w:rsidRPr="007F70CA">
        <w:rPr>
          <w:rFonts w:ascii="Garamond" w:hAnsi="Garamond"/>
          <w:lang w:val="en-GB"/>
        </w:rPr>
        <w:t>These reports</w:t>
      </w:r>
      <w:r w:rsidR="007A6A13" w:rsidRPr="007F70CA">
        <w:rPr>
          <w:rFonts w:ascii="Garamond" w:hAnsi="Garamond"/>
          <w:lang w:val="en-GB"/>
        </w:rPr>
        <w:t xml:space="preserve"> prompted the Lebanese Armed Forces (LAF)</w:t>
      </w:r>
      <w:r w:rsidR="00027678" w:rsidRPr="007F70CA">
        <w:rPr>
          <w:rFonts w:ascii="Garamond" w:hAnsi="Garamond"/>
          <w:lang w:val="en-GB"/>
        </w:rPr>
        <w:t xml:space="preserve"> to launch a series of pre-emptive operations </w:t>
      </w:r>
      <w:r w:rsidR="007A6A13" w:rsidRPr="007F70CA">
        <w:rPr>
          <w:rFonts w:ascii="Garamond" w:hAnsi="Garamond"/>
          <w:lang w:val="en-GB"/>
        </w:rPr>
        <w:t>along the north</w:t>
      </w:r>
      <w:r w:rsidR="00CE61EA">
        <w:rPr>
          <w:rFonts w:ascii="Garamond" w:hAnsi="Garamond"/>
          <w:lang w:val="en-GB"/>
        </w:rPr>
        <w:t>-</w:t>
      </w:r>
      <w:r w:rsidR="007A6A13" w:rsidRPr="007F70CA">
        <w:rPr>
          <w:rFonts w:ascii="Garamond" w:hAnsi="Garamond"/>
          <w:lang w:val="en-GB"/>
        </w:rPr>
        <w:t xml:space="preserve">eastern Syrian-Lebanese border. </w:t>
      </w:r>
      <w:r w:rsidR="005307B6" w:rsidRPr="007F70CA">
        <w:rPr>
          <w:rFonts w:ascii="Garamond" w:hAnsi="Garamond"/>
          <w:lang w:val="en-GB"/>
        </w:rPr>
        <w:t>Operationally, LAF is aided by Hezbollah</w:t>
      </w:r>
      <w:r w:rsidR="00CE61EA">
        <w:rPr>
          <w:rFonts w:ascii="Garamond" w:hAnsi="Garamond"/>
          <w:lang w:val="en-GB"/>
        </w:rPr>
        <w:t>, but probably the Shiite militia will take matters in its own hands.</w:t>
      </w:r>
    </w:p>
    <w:p w:rsidR="008341BF" w:rsidRPr="007F70CA" w:rsidRDefault="00CE61EA" w:rsidP="008341BF">
      <w:pPr>
        <w:pStyle w:val="s2"/>
        <w:spacing w:after="0" w:line="360" w:lineRule="auto"/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J</w:t>
      </w:r>
      <w:r w:rsidR="00CB3FEF" w:rsidRPr="007F70CA">
        <w:rPr>
          <w:rFonts w:ascii="Garamond" w:hAnsi="Garamond"/>
          <w:lang w:val="en-GB"/>
        </w:rPr>
        <w:t>abhat al</w:t>
      </w:r>
      <w:r w:rsidR="005307B6" w:rsidRPr="007F70CA">
        <w:rPr>
          <w:rFonts w:ascii="Garamond" w:hAnsi="Garamond"/>
          <w:lang w:val="en-GB"/>
        </w:rPr>
        <w:t xml:space="preserve"> Nusra is </w:t>
      </w:r>
      <w:r>
        <w:rPr>
          <w:rFonts w:ascii="Garamond" w:hAnsi="Garamond"/>
          <w:lang w:val="en-GB"/>
        </w:rPr>
        <w:t>present</w:t>
      </w:r>
      <w:r w:rsidR="005307B6" w:rsidRPr="007F70CA">
        <w:rPr>
          <w:rFonts w:ascii="Garamond" w:hAnsi="Garamond"/>
          <w:lang w:val="en-GB"/>
        </w:rPr>
        <w:t xml:space="preserve"> in the rugged mountainous terrain straddling the border between the Tufail promontory and Arsal, </w:t>
      </w:r>
      <w:r w:rsidR="00CB3FEF" w:rsidRPr="007F70CA">
        <w:rPr>
          <w:rFonts w:ascii="Garamond" w:hAnsi="Garamond"/>
          <w:lang w:val="en-GB"/>
        </w:rPr>
        <w:t>while</w:t>
      </w:r>
      <w:r w:rsidR="005307B6" w:rsidRPr="007F70CA">
        <w:rPr>
          <w:rFonts w:ascii="Garamond" w:hAnsi="Garamond"/>
          <w:lang w:val="en-GB"/>
        </w:rPr>
        <w:t xml:space="preserve"> ISIS’ stronghold run</w:t>
      </w:r>
      <w:r w:rsidR="00D82F49" w:rsidRPr="007F70CA">
        <w:rPr>
          <w:rFonts w:ascii="Garamond" w:hAnsi="Garamond"/>
          <w:lang w:val="en-GB"/>
        </w:rPr>
        <w:t>s</w:t>
      </w:r>
      <w:r w:rsidR="005307B6" w:rsidRPr="007F70CA">
        <w:rPr>
          <w:rFonts w:ascii="Garamond" w:hAnsi="Garamond"/>
          <w:lang w:val="en-GB"/>
        </w:rPr>
        <w:t xml:space="preserve"> northeast from Arsal to the area west of Burayj on the Damascus-Homs highway.</w:t>
      </w:r>
      <w:r w:rsidR="00CB3FEF" w:rsidRPr="007F70CA">
        <w:rPr>
          <w:rFonts w:ascii="Garamond" w:hAnsi="Garamond"/>
          <w:lang w:val="en-GB"/>
        </w:rPr>
        <w:t xml:space="preserve"> A major</w:t>
      </w:r>
      <w:r w:rsidR="00027678" w:rsidRPr="007F70CA">
        <w:rPr>
          <w:rFonts w:ascii="Garamond" w:hAnsi="Garamond"/>
          <w:lang w:val="en-GB"/>
        </w:rPr>
        <w:t xml:space="preserve"> battle </w:t>
      </w:r>
      <w:r w:rsidR="00CB3FEF" w:rsidRPr="007F70CA">
        <w:rPr>
          <w:rFonts w:ascii="Garamond" w:hAnsi="Garamond"/>
          <w:lang w:val="en-GB"/>
        </w:rPr>
        <w:t xml:space="preserve">to control </w:t>
      </w:r>
      <w:r w:rsidR="00027678" w:rsidRPr="007F70CA">
        <w:rPr>
          <w:rFonts w:ascii="Garamond" w:hAnsi="Garamond"/>
          <w:lang w:val="en-GB"/>
        </w:rPr>
        <w:t>the rugged outskirts stretching from Sy</w:t>
      </w:r>
      <w:r w:rsidR="00D82F49" w:rsidRPr="007F70CA">
        <w:rPr>
          <w:rFonts w:ascii="Garamond" w:hAnsi="Garamond"/>
          <w:lang w:val="en-GB"/>
        </w:rPr>
        <w:t xml:space="preserve">ria’s Qalamoun region to Arsal </w:t>
      </w:r>
      <w:r w:rsidR="00027678" w:rsidRPr="007F70CA">
        <w:rPr>
          <w:rFonts w:ascii="Garamond" w:hAnsi="Garamond"/>
          <w:lang w:val="en-GB"/>
        </w:rPr>
        <w:t>is inevitable</w:t>
      </w:r>
      <w:r w:rsidR="00CB3FEF" w:rsidRPr="007F70CA">
        <w:rPr>
          <w:rFonts w:ascii="Garamond" w:hAnsi="Garamond"/>
          <w:lang w:val="en-GB"/>
        </w:rPr>
        <w:t xml:space="preserve"> and may also happen soon. </w:t>
      </w:r>
      <w:r w:rsidR="00CF7C2C" w:rsidRPr="007F70CA">
        <w:rPr>
          <w:rFonts w:ascii="Garamond" w:hAnsi="Garamond"/>
          <w:lang w:val="en-GB"/>
        </w:rPr>
        <w:t>S</w:t>
      </w:r>
      <w:r w:rsidR="00CB3FEF" w:rsidRPr="007F70CA">
        <w:rPr>
          <w:rFonts w:ascii="Garamond" w:hAnsi="Garamond"/>
          <w:lang w:val="en-GB"/>
        </w:rPr>
        <w:t xml:space="preserve">ources have reported of </w:t>
      </w:r>
      <w:r w:rsidR="005307B6" w:rsidRPr="007F70CA">
        <w:rPr>
          <w:rFonts w:ascii="Garamond" w:hAnsi="Garamond"/>
          <w:lang w:val="en-GB"/>
        </w:rPr>
        <w:t>dissent</w:t>
      </w:r>
      <w:r w:rsidR="00CB3FEF" w:rsidRPr="007F70CA">
        <w:rPr>
          <w:rFonts w:ascii="Garamond" w:hAnsi="Garamond"/>
          <w:lang w:val="en-GB"/>
        </w:rPr>
        <w:t xml:space="preserve"> and</w:t>
      </w:r>
      <w:r w:rsidR="005307B6" w:rsidRPr="007F70CA">
        <w:rPr>
          <w:rFonts w:ascii="Garamond" w:hAnsi="Garamond"/>
          <w:lang w:val="en-GB"/>
        </w:rPr>
        <w:t xml:space="preserve"> clashes between some factions affiliated with the Nusra Front </w:t>
      </w:r>
      <w:r w:rsidR="00CB3FEF" w:rsidRPr="007F70CA">
        <w:rPr>
          <w:rFonts w:ascii="Garamond" w:hAnsi="Garamond"/>
          <w:lang w:val="en-GB"/>
        </w:rPr>
        <w:t xml:space="preserve">and others affiliated with ISIS: these controversies may </w:t>
      </w:r>
      <w:r w:rsidR="006A3613" w:rsidRPr="007F70CA">
        <w:rPr>
          <w:rFonts w:ascii="Garamond" w:hAnsi="Garamond"/>
          <w:lang w:val="en-GB"/>
        </w:rPr>
        <w:t>aid a coordinated divide-and-conquer strategy b</w:t>
      </w:r>
      <w:r w:rsidR="00CF7C2C" w:rsidRPr="007F70CA">
        <w:rPr>
          <w:rFonts w:ascii="Garamond" w:hAnsi="Garamond"/>
          <w:lang w:val="en-GB"/>
        </w:rPr>
        <w:t>etween the</w:t>
      </w:r>
      <w:r w:rsidR="006A3613" w:rsidRPr="007F70CA">
        <w:rPr>
          <w:rFonts w:ascii="Garamond" w:hAnsi="Garamond"/>
          <w:lang w:val="en-GB"/>
        </w:rPr>
        <w:t xml:space="preserve"> LAF and Syrian army</w:t>
      </w:r>
      <w:r w:rsidR="007407F5" w:rsidRPr="007F70CA">
        <w:rPr>
          <w:rFonts w:ascii="Garamond" w:hAnsi="Garamond"/>
          <w:lang w:val="en-GB"/>
        </w:rPr>
        <w:t>.</w:t>
      </w:r>
    </w:p>
    <w:p w:rsidR="004119F2" w:rsidRPr="007F70CA" w:rsidRDefault="006A3613" w:rsidP="00467276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 w:rsidRPr="007F70CA">
        <w:rPr>
          <w:rFonts w:ascii="Garamond" w:hAnsi="Garamond"/>
          <w:lang w:val="en-GB"/>
        </w:rPr>
        <w:t xml:space="preserve">Meanwhile the fight against jihadist groups </w:t>
      </w:r>
      <w:r w:rsidR="00CF7C2C" w:rsidRPr="007F70CA">
        <w:rPr>
          <w:rFonts w:ascii="Garamond" w:hAnsi="Garamond"/>
          <w:lang w:val="en-GB"/>
        </w:rPr>
        <w:t>has extended to</w:t>
      </w:r>
      <w:r w:rsidRPr="007F70CA">
        <w:rPr>
          <w:rFonts w:ascii="Garamond" w:hAnsi="Garamond"/>
          <w:lang w:val="en-GB"/>
        </w:rPr>
        <w:t xml:space="preserve"> Lebanon’s domestic realm. Several brigades, including members of Lebanese nationality, swore allegiance to </w:t>
      </w:r>
      <w:r w:rsidR="008341BF" w:rsidRPr="007F70CA">
        <w:rPr>
          <w:rFonts w:ascii="Garamond" w:hAnsi="Garamond"/>
          <w:lang w:val="en-GB"/>
        </w:rPr>
        <w:t xml:space="preserve">ISIS </w:t>
      </w:r>
      <w:r w:rsidRPr="007F70CA">
        <w:rPr>
          <w:rFonts w:ascii="Garamond" w:hAnsi="Garamond"/>
          <w:lang w:val="en-GB"/>
        </w:rPr>
        <w:t xml:space="preserve">in the past few months. </w:t>
      </w:r>
      <w:r w:rsidR="00607D78" w:rsidRPr="007F70CA">
        <w:rPr>
          <w:rFonts w:ascii="Garamond" w:hAnsi="Garamond"/>
          <w:lang w:val="en-GB"/>
        </w:rPr>
        <w:t>T</w:t>
      </w:r>
      <w:r w:rsidRPr="007F70CA">
        <w:rPr>
          <w:rFonts w:ascii="Garamond" w:hAnsi="Garamond"/>
          <w:lang w:val="en-GB"/>
        </w:rPr>
        <w:t xml:space="preserve">he Lebanese Security Service </w:t>
      </w:r>
      <w:r w:rsidR="008341BF" w:rsidRPr="007F70CA">
        <w:rPr>
          <w:rFonts w:ascii="Garamond" w:hAnsi="Garamond"/>
          <w:bCs/>
          <w:lang w:val="en-GB"/>
        </w:rPr>
        <w:t xml:space="preserve">has indicated that the Roumieh prison, where all jihadist convicts have been confined, and the Arsal refugee camp are two of the most </w:t>
      </w:r>
      <w:r w:rsidR="00607D78" w:rsidRPr="007F70CA">
        <w:rPr>
          <w:rFonts w:ascii="Garamond" w:hAnsi="Garamond"/>
          <w:bCs/>
          <w:lang w:val="en-GB"/>
        </w:rPr>
        <w:t>prominent</w:t>
      </w:r>
      <w:r w:rsidR="008341BF" w:rsidRPr="007F70CA">
        <w:rPr>
          <w:rFonts w:ascii="Garamond" w:hAnsi="Garamond"/>
          <w:bCs/>
          <w:lang w:val="en-GB"/>
        </w:rPr>
        <w:t xml:space="preserve"> recruitment </w:t>
      </w:r>
      <w:r w:rsidR="00607D78" w:rsidRPr="007F70CA">
        <w:rPr>
          <w:rFonts w:ascii="Garamond" w:hAnsi="Garamond"/>
          <w:bCs/>
          <w:lang w:val="en-GB"/>
        </w:rPr>
        <w:t>pool</w:t>
      </w:r>
      <w:r w:rsidR="00CE61EA">
        <w:rPr>
          <w:rFonts w:ascii="Garamond" w:hAnsi="Garamond"/>
          <w:bCs/>
          <w:lang w:val="en-GB"/>
        </w:rPr>
        <w:t>s</w:t>
      </w:r>
      <w:r w:rsidR="00607D78" w:rsidRPr="007F70CA">
        <w:rPr>
          <w:rFonts w:ascii="Garamond" w:hAnsi="Garamond"/>
          <w:bCs/>
          <w:lang w:val="en-GB"/>
        </w:rPr>
        <w:t xml:space="preserve"> </w:t>
      </w:r>
      <w:r w:rsidR="008341BF" w:rsidRPr="007F70CA">
        <w:rPr>
          <w:rFonts w:ascii="Garamond" w:hAnsi="Garamond"/>
          <w:bCs/>
          <w:lang w:val="en-GB"/>
        </w:rPr>
        <w:t xml:space="preserve">and operations </w:t>
      </w:r>
      <w:r w:rsidR="00CE61EA">
        <w:rPr>
          <w:rFonts w:ascii="Garamond" w:hAnsi="Garamond"/>
          <w:bCs/>
          <w:lang w:val="en-GB"/>
        </w:rPr>
        <w:t>centres</w:t>
      </w:r>
      <w:r w:rsidR="00607D78" w:rsidRPr="007F70CA">
        <w:rPr>
          <w:rFonts w:ascii="Garamond" w:hAnsi="Garamond"/>
          <w:bCs/>
          <w:lang w:val="en-GB"/>
        </w:rPr>
        <w:t xml:space="preserve"> for jihad</w:t>
      </w:r>
      <w:r w:rsidR="00CE61EA">
        <w:rPr>
          <w:rFonts w:ascii="Garamond" w:hAnsi="Garamond"/>
          <w:bCs/>
          <w:lang w:val="en-GB"/>
        </w:rPr>
        <w:t>ists</w:t>
      </w:r>
      <w:r w:rsidR="008341BF" w:rsidRPr="007F70CA">
        <w:rPr>
          <w:rFonts w:ascii="Garamond" w:hAnsi="Garamond"/>
          <w:bCs/>
          <w:lang w:val="en-GB"/>
        </w:rPr>
        <w:t xml:space="preserve"> in the country.</w:t>
      </w:r>
    </w:p>
    <w:p w:rsidR="00B1256D" w:rsidRPr="007F70CA" w:rsidRDefault="00F52C63" w:rsidP="00D82F49">
      <w:pPr>
        <w:pStyle w:val="s2"/>
        <w:spacing w:line="360" w:lineRule="auto"/>
        <w:jc w:val="both"/>
        <w:rPr>
          <w:rFonts w:ascii="Garamond" w:hAnsi="Garamond"/>
          <w:bCs/>
          <w:lang w:val="en-GB"/>
        </w:rPr>
      </w:pPr>
      <w:r w:rsidRPr="007F70CA">
        <w:rPr>
          <w:rFonts w:ascii="Garamond" w:hAnsi="Garamond"/>
          <w:bCs/>
          <w:lang w:val="en-GB"/>
        </w:rPr>
        <w:t xml:space="preserve">However, </w:t>
      </w:r>
      <w:r w:rsidR="00AF138F" w:rsidRPr="007F70CA">
        <w:rPr>
          <w:rFonts w:ascii="Garamond" w:hAnsi="Garamond"/>
          <w:bCs/>
          <w:lang w:val="en-GB"/>
        </w:rPr>
        <w:t>current</w:t>
      </w:r>
      <w:r w:rsidRPr="007F70CA">
        <w:rPr>
          <w:rFonts w:ascii="Garamond" w:hAnsi="Garamond"/>
          <w:bCs/>
          <w:lang w:val="en-GB"/>
        </w:rPr>
        <w:t xml:space="preserve"> efforts by the LAF and Hezbollah might still be insufficient to defeat jihadist groups in Lebanon. Indeed, considering the history of civil war and its legacy of inter-sectarian tensions, it is arguable that the fight against ISIS in Lebanon would better serve its purposes if framed as a counter-insurgency campaign. As argued before in fact, ISIS cannot be comprehensively described as a terrorist organization, while it fits better in the </w:t>
      </w:r>
      <w:r w:rsidR="00D82F49" w:rsidRPr="007F70CA">
        <w:rPr>
          <w:rFonts w:ascii="Garamond" w:hAnsi="Garamond"/>
          <w:bCs/>
          <w:lang w:val="en-GB"/>
        </w:rPr>
        <w:t>definition of</w:t>
      </w:r>
      <w:r w:rsidRPr="007F70CA">
        <w:rPr>
          <w:rFonts w:ascii="Garamond" w:hAnsi="Garamond"/>
          <w:bCs/>
          <w:lang w:val="en-GB"/>
        </w:rPr>
        <w:t xml:space="preserve"> an insurgent group</w:t>
      </w:r>
      <w:r w:rsidR="00D82F49" w:rsidRPr="007F70CA">
        <w:rPr>
          <w:rFonts w:ascii="Garamond" w:hAnsi="Garamond"/>
          <w:bCs/>
          <w:lang w:val="en-GB"/>
        </w:rPr>
        <w:t xml:space="preserve">: this change in perspective could help </w:t>
      </w:r>
      <w:r w:rsidR="00CE61EA" w:rsidRPr="007F70CA">
        <w:rPr>
          <w:rFonts w:ascii="Garamond" w:hAnsi="Garamond"/>
          <w:bCs/>
          <w:lang w:val="en-GB"/>
        </w:rPr>
        <w:t xml:space="preserve">better </w:t>
      </w:r>
      <w:r w:rsidR="00D82F49" w:rsidRPr="007F70CA">
        <w:rPr>
          <w:rFonts w:ascii="Garamond" w:hAnsi="Garamond"/>
          <w:bCs/>
          <w:lang w:val="en-GB"/>
        </w:rPr>
        <w:t>redefin</w:t>
      </w:r>
      <w:r w:rsidR="00CE61EA">
        <w:rPr>
          <w:rFonts w:ascii="Garamond" w:hAnsi="Garamond"/>
          <w:bCs/>
          <w:lang w:val="en-GB"/>
        </w:rPr>
        <w:t xml:space="preserve">ing </w:t>
      </w:r>
      <w:r w:rsidR="00D82F49" w:rsidRPr="007F70CA">
        <w:rPr>
          <w:rFonts w:ascii="Garamond" w:hAnsi="Garamond"/>
          <w:bCs/>
          <w:lang w:val="en-GB"/>
        </w:rPr>
        <w:t>the whole strategy for degrading and defeating the group</w:t>
      </w:r>
      <w:r w:rsidR="00AF138F" w:rsidRPr="007F70CA">
        <w:rPr>
          <w:rFonts w:ascii="Garamond" w:hAnsi="Garamond"/>
          <w:bCs/>
          <w:lang w:val="en-GB"/>
        </w:rPr>
        <w:t xml:space="preserve"> in the Levant</w:t>
      </w:r>
      <w:r w:rsidR="00D82F49" w:rsidRPr="007F70CA">
        <w:rPr>
          <w:rFonts w:ascii="Garamond" w:hAnsi="Garamond"/>
          <w:bCs/>
          <w:lang w:val="en-GB"/>
        </w:rPr>
        <w:t>.</w:t>
      </w:r>
      <w:r w:rsidR="00F80111">
        <w:rPr>
          <w:rFonts w:ascii="Garamond" w:hAnsi="Garamond"/>
          <w:bCs/>
          <w:lang w:val="en-GB"/>
        </w:rPr>
        <w:t xml:space="preserve"> </w:t>
      </w:r>
      <w:bookmarkStart w:id="0" w:name="_GoBack"/>
      <w:bookmarkEnd w:id="0"/>
    </w:p>
    <w:sectPr w:rsidR="00B1256D" w:rsidRPr="007F70CA" w:rsidSect="00A47781">
      <w:footerReference w:type="default" r:id="rId11"/>
      <w:pgSz w:w="11906" w:h="16838"/>
      <w:pgMar w:top="964" w:right="992" w:bottom="1276" w:left="992" w:header="709" w:footer="709" w:gutter="0"/>
      <w:pgBorders w:offsetFrom="page">
        <w:top w:val="single" w:sz="24" w:space="24" w:color="365F91" w:themeColor="accent1" w:themeShade="BF"/>
        <w:left w:val="single" w:sz="24" w:space="24" w:color="365F91" w:themeColor="accent1" w:themeShade="BF"/>
        <w:bottom w:val="single" w:sz="24" w:space="24" w:color="365F91" w:themeColor="accent1" w:themeShade="BF"/>
        <w:right w:val="single" w:sz="2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6FC" w:rsidRDefault="00BA76FC">
      <w:pPr>
        <w:spacing w:after="0" w:line="240" w:lineRule="auto"/>
      </w:pPr>
      <w:r>
        <w:separator/>
      </w:r>
    </w:p>
  </w:endnote>
  <w:endnote w:type="continuationSeparator" w:id="0">
    <w:p w:rsidR="00BA76FC" w:rsidRDefault="00BA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440840"/>
      <w:docPartObj>
        <w:docPartGallery w:val="Page Numbers (Bottom of Page)"/>
        <w:docPartUnique/>
      </w:docPartObj>
    </w:sdtPr>
    <w:sdtEndPr>
      <w:rPr>
        <w:rFonts w:ascii="Garamond" w:hAnsi="Garamond"/>
        <w:color w:val="215868" w:themeColor="accent5" w:themeShade="80"/>
        <w:sz w:val="32"/>
        <w:szCs w:val="32"/>
      </w:rPr>
    </w:sdtEndPr>
    <w:sdtContent>
      <w:p w:rsidR="00B1256D" w:rsidRDefault="00B1256D">
        <w:pPr>
          <w:pStyle w:val="Pidipagina"/>
          <w:jc w:val="center"/>
        </w:pPr>
      </w:p>
      <w:p w:rsidR="00B1256D" w:rsidRPr="006A55B4" w:rsidRDefault="00B1256D">
        <w:pPr>
          <w:pStyle w:val="Pidipagina"/>
          <w:jc w:val="center"/>
          <w:rPr>
            <w:rFonts w:ascii="Garamond" w:hAnsi="Garamond"/>
            <w:color w:val="215868" w:themeColor="accent5" w:themeShade="80"/>
            <w:sz w:val="32"/>
            <w:szCs w:val="32"/>
          </w:rPr>
        </w:pP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begin"/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instrText>PAGE   \* MERGEFORMAT</w:instrTex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separate"/>
        </w:r>
        <w:r w:rsidR="00F80111">
          <w:rPr>
            <w:rFonts w:ascii="Garamond" w:hAnsi="Garamond"/>
            <w:noProof/>
            <w:color w:val="215868" w:themeColor="accent5" w:themeShade="80"/>
            <w:sz w:val="32"/>
            <w:szCs w:val="32"/>
          </w:rPr>
          <w:t>2</w: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end"/>
        </w:r>
      </w:p>
    </w:sdtContent>
  </w:sdt>
  <w:p w:rsidR="00B1256D" w:rsidRDefault="00B1256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6FC" w:rsidRDefault="00BA76FC">
      <w:pPr>
        <w:spacing w:after="0" w:line="240" w:lineRule="auto"/>
      </w:pPr>
      <w:r>
        <w:separator/>
      </w:r>
    </w:p>
  </w:footnote>
  <w:footnote w:type="continuationSeparator" w:id="0">
    <w:p w:rsidR="00BA76FC" w:rsidRDefault="00BA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9BB"/>
    <w:multiLevelType w:val="multilevel"/>
    <w:tmpl w:val="7C52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512D9"/>
    <w:multiLevelType w:val="multilevel"/>
    <w:tmpl w:val="872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33E94"/>
    <w:multiLevelType w:val="multilevel"/>
    <w:tmpl w:val="275A0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43084DED"/>
    <w:multiLevelType w:val="multilevel"/>
    <w:tmpl w:val="A0E4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40787C"/>
    <w:multiLevelType w:val="hybridMultilevel"/>
    <w:tmpl w:val="FD6A5BF0"/>
    <w:lvl w:ilvl="0" w:tplc="4C6ACF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510079"/>
    <w:multiLevelType w:val="multilevel"/>
    <w:tmpl w:val="C23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D4"/>
    <w:rsid w:val="00004091"/>
    <w:rsid w:val="00012534"/>
    <w:rsid w:val="00013481"/>
    <w:rsid w:val="00020586"/>
    <w:rsid w:val="0002403B"/>
    <w:rsid w:val="00027678"/>
    <w:rsid w:val="00033F7B"/>
    <w:rsid w:val="00035B23"/>
    <w:rsid w:val="0003640F"/>
    <w:rsid w:val="00036B2D"/>
    <w:rsid w:val="00040ABE"/>
    <w:rsid w:val="00047AE3"/>
    <w:rsid w:val="00060E5F"/>
    <w:rsid w:val="00065DB2"/>
    <w:rsid w:val="00080B15"/>
    <w:rsid w:val="000867F1"/>
    <w:rsid w:val="000A0D83"/>
    <w:rsid w:val="000B6256"/>
    <w:rsid w:val="000B63ED"/>
    <w:rsid w:val="000C21DE"/>
    <w:rsid w:val="000C6153"/>
    <w:rsid w:val="000E3A49"/>
    <w:rsid w:val="000E540A"/>
    <w:rsid w:val="000E5492"/>
    <w:rsid w:val="00102879"/>
    <w:rsid w:val="00120320"/>
    <w:rsid w:val="0012085D"/>
    <w:rsid w:val="0012195E"/>
    <w:rsid w:val="001222DA"/>
    <w:rsid w:val="001359E7"/>
    <w:rsid w:val="00141E33"/>
    <w:rsid w:val="00147A6B"/>
    <w:rsid w:val="0015736B"/>
    <w:rsid w:val="0016264F"/>
    <w:rsid w:val="001659F8"/>
    <w:rsid w:val="00165ED4"/>
    <w:rsid w:val="00167966"/>
    <w:rsid w:val="00175541"/>
    <w:rsid w:val="001853E5"/>
    <w:rsid w:val="001A13DC"/>
    <w:rsid w:val="001A6172"/>
    <w:rsid w:val="001A6578"/>
    <w:rsid w:val="001C4BFC"/>
    <w:rsid w:val="001E0EE5"/>
    <w:rsid w:val="001E5EAD"/>
    <w:rsid w:val="001E6F23"/>
    <w:rsid w:val="001F1CF0"/>
    <w:rsid w:val="001F6885"/>
    <w:rsid w:val="0020373D"/>
    <w:rsid w:val="002054B7"/>
    <w:rsid w:val="00212AD2"/>
    <w:rsid w:val="00217A27"/>
    <w:rsid w:val="0022116A"/>
    <w:rsid w:val="00225159"/>
    <w:rsid w:val="00235E70"/>
    <w:rsid w:val="002400C9"/>
    <w:rsid w:val="00244985"/>
    <w:rsid w:val="00257E34"/>
    <w:rsid w:val="00263CA3"/>
    <w:rsid w:val="00264CFF"/>
    <w:rsid w:val="0027397D"/>
    <w:rsid w:val="00277210"/>
    <w:rsid w:val="00296990"/>
    <w:rsid w:val="002B6C0A"/>
    <w:rsid w:val="002C6A14"/>
    <w:rsid w:val="002D49C9"/>
    <w:rsid w:val="002F585D"/>
    <w:rsid w:val="00311D75"/>
    <w:rsid w:val="0032563F"/>
    <w:rsid w:val="00332A59"/>
    <w:rsid w:val="00333436"/>
    <w:rsid w:val="00336148"/>
    <w:rsid w:val="00337434"/>
    <w:rsid w:val="003404DA"/>
    <w:rsid w:val="0034123F"/>
    <w:rsid w:val="00343AEE"/>
    <w:rsid w:val="003446F4"/>
    <w:rsid w:val="00352072"/>
    <w:rsid w:val="00354BF3"/>
    <w:rsid w:val="00364956"/>
    <w:rsid w:val="00373C1D"/>
    <w:rsid w:val="00387DAC"/>
    <w:rsid w:val="00395A07"/>
    <w:rsid w:val="003A4035"/>
    <w:rsid w:val="003A7D44"/>
    <w:rsid w:val="003B33CD"/>
    <w:rsid w:val="003C128D"/>
    <w:rsid w:val="003C7494"/>
    <w:rsid w:val="003D5797"/>
    <w:rsid w:val="00403762"/>
    <w:rsid w:val="004119F2"/>
    <w:rsid w:val="00412071"/>
    <w:rsid w:val="004305C9"/>
    <w:rsid w:val="00431E65"/>
    <w:rsid w:val="0043480E"/>
    <w:rsid w:val="004440D6"/>
    <w:rsid w:val="00445507"/>
    <w:rsid w:val="00452806"/>
    <w:rsid w:val="0045765F"/>
    <w:rsid w:val="00457D92"/>
    <w:rsid w:val="00460BA3"/>
    <w:rsid w:val="00467276"/>
    <w:rsid w:val="00470AEF"/>
    <w:rsid w:val="00481D02"/>
    <w:rsid w:val="00491737"/>
    <w:rsid w:val="00492984"/>
    <w:rsid w:val="00495ED7"/>
    <w:rsid w:val="004A14EC"/>
    <w:rsid w:val="004B3D7A"/>
    <w:rsid w:val="004D65F7"/>
    <w:rsid w:val="004D6D6B"/>
    <w:rsid w:val="004F671E"/>
    <w:rsid w:val="00503028"/>
    <w:rsid w:val="0050507E"/>
    <w:rsid w:val="00512D0A"/>
    <w:rsid w:val="005132FD"/>
    <w:rsid w:val="00527470"/>
    <w:rsid w:val="00527A19"/>
    <w:rsid w:val="005307B6"/>
    <w:rsid w:val="005314B9"/>
    <w:rsid w:val="00534EC9"/>
    <w:rsid w:val="00541F0C"/>
    <w:rsid w:val="005646D0"/>
    <w:rsid w:val="00574336"/>
    <w:rsid w:val="00575501"/>
    <w:rsid w:val="00582073"/>
    <w:rsid w:val="0058284E"/>
    <w:rsid w:val="00596ADB"/>
    <w:rsid w:val="005975B5"/>
    <w:rsid w:val="005A7289"/>
    <w:rsid w:val="005B59FA"/>
    <w:rsid w:val="005C4760"/>
    <w:rsid w:val="005E0478"/>
    <w:rsid w:val="005E136B"/>
    <w:rsid w:val="005E1BA9"/>
    <w:rsid w:val="005E420A"/>
    <w:rsid w:val="005E4A80"/>
    <w:rsid w:val="005E6776"/>
    <w:rsid w:val="005F5FA2"/>
    <w:rsid w:val="00601DCC"/>
    <w:rsid w:val="00607D78"/>
    <w:rsid w:val="006245D1"/>
    <w:rsid w:val="0063773C"/>
    <w:rsid w:val="00657CB4"/>
    <w:rsid w:val="00662AF7"/>
    <w:rsid w:val="00663C58"/>
    <w:rsid w:val="006665F5"/>
    <w:rsid w:val="006743C8"/>
    <w:rsid w:val="00681AEF"/>
    <w:rsid w:val="00684890"/>
    <w:rsid w:val="006A3613"/>
    <w:rsid w:val="006A55B4"/>
    <w:rsid w:val="006A59DA"/>
    <w:rsid w:val="006B0BE6"/>
    <w:rsid w:val="006B0C00"/>
    <w:rsid w:val="006E0B9C"/>
    <w:rsid w:val="006E2A94"/>
    <w:rsid w:val="006F3D23"/>
    <w:rsid w:val="006F5824"/>
    <w:rsid w:val="007045F9"/>
    <w:rsid w:val="00717BAF"/>
    <w:rsid w:val="0073236E"/>
    <w:rsid w:val="00736413"/>
    <w:rsid w:val="007407F5"/>
    <w:rsid w:val="0074756A"/>
    <w:rsid w:val="00747F7B"/>
    <w:rsid w:val="00756D78"/>
    <w:rsid w:val="007625B0"/>
    <w:rsid w:val="007636D1"/>
    <w:rsid w:val="007714AC"/>
    <w:rsid w:val="007945D1"/>
    <w:rsid w:val="007A1C3D"/>
    <w:rsid w:val="007A6A13"/>
    <w:rsid w:val="007A7838"/>
    <w:rsid w:val="007B09A6"/>
    <w:rsid w:val="007B3930"/>
    <w:rsid w:val="007C6C22"/>
    <w:rsid w:val="007D0D91"/>
    <w:rsid w:val="007D2DAE"/>
    <w:rsid w:val="007D3165"/>
    <w:rsid w:val="007E23A5"/>
    <w:rsid w:val="007E2CF1"/>
    <w:rsid w:val="007F5865"/>
    <w:rsid w:val="007F6842"/>
    <w:rsid w:val="007F70CA"/>
    <w:rsid w:val="00813D75"/>
    <w:rsid w:val="00815E20"/>
    <w:rsid w:val="0081741A"/>
    <w:rsid w:val="00822E10"/>
    <w:rsid w:val="00823883"/>
    <w:rsid w:val="008341BF"/>
    <w:rsid w:val="00835C8E"/>
    <w:rsid w:val="00837E1E"/>
    <w:rsid w:val="00841805"/>
    <w:rsid w:val="00846ADD"/>
    <w:rsid w:val="0085145A"/>
    <w:rsid w:val="00862407"/>
    <w:rsid w:val="008627AF"/>
    <w:rsid w:val="00866AA8"/>
    <w:rsid w:val="00866AC3"/>
    <w:rsid w:val="00873E00"/>
    <w:rsid w:val="0088463F"/>
    <w:rsid w:val="00891B39"/>
    <w:rsid w:val="00892D02"/>
    <w:rsid w:val="008945D5"/>
    <w:rsid w:val="008A441C"/>
    <w:rsid w:val="008B410F"/>
    <w:rsid w:val="008B745C"/>
    <w:rsid w:val="008B7C36"/>
    <w:rsid w:val="008C047E"/>
    <w:rsid w:val="008C119B"/>
    <w:rsid w:val="008C137A"/>
    <w:rsid w:val="008D1ECF"/>
    <w:rsid w:val="008E1771"/>
    <w:rsid w:val="008E3F2A"/>
    <w:rsid w:val="0091506E"/>
    <w:rsid w:val="00921102"/>
    <w:rsid w:val="00921B4C"/>
    <w:rsid w:val="009238CC"/>
    <w:rsid w:val="0092587C"/>
    <w:rsid w:val="009275D6"/>
    <w:rsid w:val="009305E5"/>
    <w:rsid w:val="00943B5A"/>
    <w:rsid w:val="00954725"/>
    <w:rsid w:val="00966101"/>
    <w:rsid w:val="00966182"/>
    <w:rsid w:val="0098666E"/>
    <w:rsid w:val="00995B6E"/>
    <w:rsid w:val="009A0B0D"/>
    <w:rsid w:val="009A1167"/>
    <w:rsid w:val="009A2807"/>
    <w:rsid w:val="009A6714"/>
    <w:rsid w:val="009D67D7"/>
    <w:rsid w:val="009D67E9"/>
    <w:rsid w:val="009E670E"/>
    <w:rsid w:val="009E683B"/>
    <w:rsid w:val="009F0634"/>
    <w:rsid w:val="00A06D82"/>
    <w:rsid w:val="00A17DA9"/>
    <w:rsid w:val="00A2261F"/>
    <w:rsid w:val="00A31EC5"/>
    <w:rsid w:val="00A41C8D"/>
    <w:rsid w:val="00A4501B"/>
    <w:rsid w:val="00A47781"/>
    <w:rsid w:val="00A47DC9"/>
    <w:rsid w:val="00A5545C"/>
    <w:rsid w:val="00A72F96"/>
    <w:rsid w:val="00A73FB7"/>
    <w:rsid w:val="00A76707"/>
    <w:rsid w:val="00A9090B"/>
    <w:rsid w:val="00AA7B30"/>
    <w:rsid w:val="00AB1662"/>
    <w:rsid w:val="00AB2C52"/>
    <w:rsid w:val="00AD091D"/>
    <w:rsid w:val="00AD283B"/>
    <w:rsid w:val="00AD53F0"/>
    <w:rsid w:val="00AD5EF0"/>
    <w:rsid w:val="00AD7734"/>
    <w:rsid w:val="00AE26A7"/>
    <w:rsid w:val="00AF138F"/>
    <w:rsid w:val="00AF6E0E"/>
    <w:rsid w:val="00B1256D"/>
    <w:rsid w:val="00B15355"/>
    <w:rsid w:val="00B2425C"/>
    <w:rsid w:val="00B2796F"/>
    <w:rsid w:val="00B441A4"/>
    <w:rsid w:val="00B51B9F"/>
    <w:rsid w:val="00B63C8E"/>
    <w:rsid w:val="00B67459"/>
    <w:rsid w:val="00B7516B"/>
    <w:rsid w:val="00B7592A"/>
    <w:rsid w:val="00B94008"/>
    <w:rsid w:val="00B944A7"/>
    <w:rsid w:val="00BA6FCB"/>
    <w:rsid w:val="00BA76FC"/>
    <w:rsid w:val="00BB18FF"/>
    <w:rsid w:val="00BC70AE"/>
    <w:rsid w:val="00BC736F"/>
    <w:rsid w:val="00BD5FCE"/>
    <w:rsid w:val="00BE740C"/>
    <w:rsid w:val="00BF4365"/>
    <w:rsid w:val="00C11C42"/>
    <w:rsid w:val="00C1653E"/>
    <w:rsid w:val="00C20D4F"/>
    <w:rsid w:val="00C275CD"/>
    <w:rsid w:val="00C31B97"/>
    <w:rsid w:val="00C33E84"/>
    <w:rsid w:val="00C45FB0"/>
    <w:rsid w:val="00C51E9F"/>
    <w:rsid w:val="00C540B1"/>
    <w:rsid w:val="00C5443E"/>
    <w:rsid w:val="00C550C5"/>
    <w:rsid w:val="00C55246"/>
    <w:rsid w:val="00C71C77"/>
    <w:rsid w:val="00C73593"/>
    <w:rsid w:val="00C7398C"/>
    <w:rsid w:val="00C7650A"/>
    <w:rsid w:val="00C80583"/>
    <w:rsid w:val="00C87912"/>
    <w:rsid w:val="00C9032B"/>
    <w:rsid w:val="00CA7019"/>
    <w:rsid w:val="00CB214E"/>
    <w:rsid w:val="00CB3FEF"/>
    <w:rsid w:val="00CC2256"/>
    <w:rsid w:val="00CC5721"/>
    <w:rsid w:val="00CC7E2E"/>
    <w:rsid w:val="00CD022F"/>
    <w:rsid w:val="00CD0A19"/>
    <w:rsid w:val="00CD2551"/>
    <w:rsid w:val="00CD4876"/>
    <w:rsid w:val="00CD724C"/>
    <w:rsid w:val="00CE1FEE"/>
    <w:rsid w:val="00CE33F8"/>
    <w:rsid w:val="00CE61EA"/>
    <w:rsid w:val="00CF0453"/>
    <w:rsid w:val="00CF200A"/>
    <w:rsid w:val="00CF7C2C"/>
    <w:rsid w:val="00D070AF"/>
    <w:rsid w:val="00D14ADD"/>
    <w:rsid w:val="00D15B86"/>
    <w:rsid w:val="00D17242"/>
    <w:rsid w:val="00D23933"/>
    <w:rsid w:val="00D2673B"/>
    <w:rsid w:val="00D26815"/>
    <w:rsid w:val="00D42395"/>
    <w:rsid w:val="00D42834"/>
    <w:rsid w:val="00D565AB"/>
    <w:rsid w:val="00D623E0"/>
    <w:rsid w:val="00D76062"/>
    <w:rsid w:val="00D82F49"/>
    <w:rsid w:val="00D95F3F"/>
    <w:rsid w:val="00D969FB"/>
    <w:rsid w:val="00D970B2"/>
    <w:rsid w:val="00DA37F5"/>
    <w:rsid w:val="00DB196B"/>
    <w:rsid w:val="00DB5291"/>
    <w:rsid w:val="00DC0886"/>
    <w:rsid w:val="00DC0B16"/>
    <w:rsid w:val="00DC252C"/>
    <w:rsid w:val="00DC4FCC"/>
    <w:rsid w:val="00DD02B5"/>
    <w:rsid w:val="00DE617C"/>
    <w:rsid w:val="00E00757"/>
    <w:rsid w:val="00E048BB"/>
    <w:rsid w:val="00E104FC"/>
    <w:rsid w:val="00E34118"/>
    <w:rsid w:val="00E34BD0"/>
    <w:rsid w:val="00E40A9D"/>
    <w:rsid w:val="00E47F4D"/>
    <w:rsid w:val="00E57A24"/>
    <w:rsid w:val="00E57E6A"/>
    <w:rsid w:val="00E611B8"/>
    <w:rsid w:val="00E65F1C"/>
    <w:rsid w:val="00E736C2"/>
    <w:rsid w:val="00E73C59"/>
    <w:rsid w:val="00EA0E02"/>
    <w:rsid w:val="00EC048E"/>
    <w:rsid w:val="00EC1A12"/>
    <w:rsid w:val="00EC2C9C"/>
    <w:rsid w:val="00ED252D"/>
    <w:rsid w:val="00ED38D4"/>
    <w:rsid w:val="00EE0769"/>
    <w:rsid w:val="00EE5C57"/>
    <w:rsid w:val="00EE5FC2"/>
    <w:rsid w:val="00EF4898"/>
    <w:rsid w:val="00F002CA"/>
    <w:rsid w:val="00F04378"/>
    <w:rsid w:val="00F12957"/>
    <w:rsid w:val="00F137A3"/>
    <w:rsid w:val="00F22597"/>
    <w:rsid w:val="00F316DE"/>
    <w:rsid w:val="00F50FFD"/>
    <w:rsid w:val="00F52C63"/>
    <w:rsid w:val="00F56F67"/>
    <w:rsid w:val="00F57606"/>
    <w:rsid w:val="00F60447"/>
    <w:rsid w:val="00F6281F"/>
    <w:rsid w:val="00F80111"/>
    <w:rsid w:val="00F94F0C"/>
    <w:rsid w:val="00F969C1"/>
    <w:rsid w:val="00FA1509"/>
    <w:rsid w:val="00FA2BFA"/>
    <w:rsid w:val="00FA6481"/>
    <w:rsid w:val="00FC4C38"/>
    <w:rsid w:val="00FD2029"/>
    <w:rsid w:val="00FE1091"/>
    <w:rsid w:val="00FF1BC4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6A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6A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82F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82F49"/>
    <w:rPr>
      <w:lang w:val="en-US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2F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6A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6A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82F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82F49"/>
    <w:rPr>
      <w:lang w:val="en-US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2F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5476B-042C-4153-8536-8B449428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638</Words>
  <Characters>3357</Characters>
  <Application>Microsoft Office Word</Application>
  <DocSecurity>0</DocSecurity>
  <Lines>55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5</cp:revision>
  <cp:lastPrinted>2013-11-14T07:09:00Z</cp:lastPrinted>
  <dcterms:created xsi:type="dcterms:W3CDTF">2015-05-07T10:44:00Z</dcterms:created>
  <dcterms:modified xsi:type="dcterms:W3CDTF">2015-05-07T11:57:00Z</dcterms:modified>
</cp:coreProperties>
</file>